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489"/>
        <w:gridCol w:w="490"/>
        <w:gridCol w:w="1055"/>
        <w:gridCol w:w="497"/>
        <w:gridCol w:w="497"/>
        <w:gridCol w:w="499"/>
        <w:gridCol w:w="499"/>
        <w:gridCol w:w="499"/>
        <w:gridCol w:w="499"/>
        <w:gridCol w:w="499"/>
        <w:gridCol w:w="499"/>
        <w:gridCol w:w="499"/>
        <w:gridCol w:w="499"/>
        <w:gridCol w:w="493"/>
        <w:gridCol w:w="493"/>
        <w:gridCol w:w="1171"/>
      </w:tblGrid>
      <w:tr w:rsidR="00E932E4" w:rsidRPr="00763FF5" w14:paraId="2BADC5E1" w14:textId="77777777" w:rsidTr="00B60DA3">
        <w:trPr>
          <w:trHeight w:val="420"/>
        </w:trPr>
        <w:tc>
          <w:tcPr>
            <w:tcW w:w="2036" w:type="dxa"/>
            <w:vAlign w:val="center"/>
            <w:hideMark/>
          </w:tcPr>
          <w:p w14:paraId="370448B7" w14:textId="41D364B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1A48BB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1978BF">
              <w:rPr>
                <w:rFonts w:ascii="Tw Cen MT" w:hAnsi="Tw Cen MT" w:cs="Times New Roman"/>
                <w:b/>
                <w:sz w:val="28"/>
                <w:szCs w:val="28"/>
              </w:rPr>
              <w:t>OE1EE03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5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7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7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1" w:type="dxa"/>
            <w:vAlign w:val="center"/>
            <w:hideMark/>
          </w:tcPr>
          <w:p w14:paraId="0CA18667" w14:textId="2FBAB4BB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1A48B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86D2EB7" w14:textId="60A7AA57" w:rsidR="004A3406" w:rsidRDefault="004D3416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32B1AD42" w14:textId="1AE96FA8" w:rsidR="00A520A0" w:rsidRPr="00A520A0" w:rsidRDefault="001978BF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ENERGY STORAGE TECHNOLOGIES</w:t>
      </w:r>
    </w:p>
    <w:p w14:paraId="6DDE71BD" w14:textId="4A0AF01C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4741DC63" w14:textId="77777777" w:rsidR="00B60DA3" w:rsidRDefault="00B60DA3" w:rsidP="00B60DA3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60</w:t>
      </w:r>
    </w:p>
    <w:p w14:paraId="44B0A03A" w14:textId="77777777" w:rsidR="00B60DA3" w:rsidRDefault="00B60DA3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6FF97E1" w14:textId="77777777" w:rsidR="00B60DA3" w:rsidRDefault="00B60DA3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6725F2A" w14:textId="77777777" w:rsidR="00B60DA3" w:rsidRDefault="00B60DA3" w:rsidP="00B60DA3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6330C94" w14:textId="77777777" w:rsidR="00B47325" w:rsidRDefault="00B47325" w:rsidP="00B473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F7649FA" w14:textId="77777777" w:rsidR="00B47325" w:rsidRDefault="00B47325" w:rsidP="00B4732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B47325" w14:paraId="1521DD6E" w14:textId="77777777" w:rsidTr="00224930">
        <w:tc>
          <w:tcPr>
            <w:tcW w:w="626" w:type="dxa"/>
          </w:tcPr>
          <w:p w14:paraId="2800EF36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4EB2B9E6" w14:textId="34C6A2CA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 xml:space="preserve">Mention any four benefits of electrical energy storage.                                                                                             </w:t>
            </w:r>
          </w:p>
        </w:tc>
        <w:tc>
          <w:tcPr>
            <w:tcW w:w="626" w:type="dxa"/>
            <w:hideMark/>
          </w:tcPr>
          <w:p w14:paraId="761C2047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300F450C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54D89D92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325" w14:paraId="2DCEEDE4" w14:textId="77777777" w:rsidTr="00224930">
        <w:tc>
          <w:tcPr>
            <w:tcW w:w="626" w:type="dxa"/>
          </w:tcPr>
          <w:p w14:paraId="4F38944F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465A156E" w14:textId="435FFED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Briefly explain the feasibility analysis of storage system.</w:t>
            </w:r>
          </w:p>
        </w:tc>
        <w:tc>
          <w:tcPr>
            <w:tcW w:w="626" w:type="dxa"/>
            <w:hideMark/>
          </w:tcPr>
          <w:p w14:paraId="03F7AC24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F93A137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6D9CA766" w14:textId="1CFECFBF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7710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B47325" w14:paraId="0503180C" w14:textId="77777777" w:rsidTr="00224930">
        <w:tc>
          <w:tcPr>
            <w:tcW w:w="626" w:type="dxa"/>
          </w:tcPr>
          <w:p w14:paraId="768904CA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3A1717DA" w14:textId="54C067AE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What are the four advantages of Li-Ion batteries over Lead acid batteries.</w:t>
            </w:r>
          </w:p>
        </w:tc>
        <w:tc>
          <w:tcPr>
            <w:tcW w:w="626" w:type="dxa"/>
            <w:hideMark/>
          </w:tcPr>
          <w:p w14:paraId="18A7C397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707245C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680AE514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325" w14:paraId="526F919C" w14:textId="77777777" w:rsidTr="00224930">
        <w:tc>
          <w:tcPr>
            <w:tcW w:w="626" w:type="dxa"/>
          </w:tcPr>
          <w:p w14:paraId="62BE276D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0A4CAF28" w14:textId="7456556D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Define terms DOD and SOF.</w:t>
            </w:r>
          </w:p>
        </w:tc>
        <w:tc>
          <w:tcPr>
            <w:tcW w:w="626" w:type="dxa"/>
            <w:hideMark/>
          </w:tcPr>
          <w:p w14:paraId="4CD4CBD7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A9CE660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103EC09A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325" w14:paraId="24E12DCE" w14:textId="77777777" w:rsidTr="00224930">
        <w:tc>
          <w:tcPr>
            <w:tcW w:w="626" w:type="dxa"/>
          </w:tcPr>
          <w:p w14:paraId="1D31FA52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7C0DEAFF" w14:textId="2F1820EC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What is the role of power conditioning unit in energy storage systems?</w:t>
            </w:r>
          </w:p>
        </w:tc>
        <w:tc>
          <w:tcPr>
            <w:tcW w:w="626" w:type="dxa"/>
            <w:hideMark/>
          </w:tcPr>
          <w:p w14:paraId="02B5DC4A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15D0BC0E" w14:textId="70CFCEFA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F7710B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03CB2F45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47325" w14:paraId="26365CD2" w14:textId="77777777" w:rsidTr="00224930">
        <w:tc>
          <w:tcPr>
            <w:tcW w:w="626" w:type="dxa"/>
          </w:tcPr>
          <w:p w14:paraId="6DA6F31A" w14:textId="77777777" w:rsidR="00B47325" w:rsidRDefault="00B47325" w:rsidP="00B47325">
            <w:pPr>
              <w:pStyle w:val="ListParagraph"/>
              <w:numPr>
                <w:ilvl w:val="0"/>
                <w:numId w:val="4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</w:tcPr>
          <w:p w14:paraId="5B68CB9B" w14:textId="0FC6F272" w:rsidR="00B47325" w:rsidRDefault="00F7710B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</w:t>
            </w:r>
            <w:r w:rsidR="00224930">
              <w:rPr>
                <w:rFonts w:eastAsia="Arial Unicode MS"/>
                <w:bCs/>
                <w:sz w:val="24"/>
                <w:szCs w:val="24"/>
              </w:rPr>
              <w:t>a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te the advantages of Fly wheel </w:t>
            </w:r>
            <w:r w:rsidR="00224930">
              <w:rPr>
                <w:rFonts w:eastAsia="Arial Unicode MS"/>
                <w:bCs/>
                <w:sz w:val="24"/>
                <w:szCs w:val="24"/>
              </w:rPr>
              <w:t>over battery.</w:t>
            </w:r>
          </w:p>
        </w:tc>
        <w:tc>
          <w:tcPr>
            <w:tcW w:w="626" w:type="dxa"/>
            <w:hideMark/>
          </w:tcPr>
          <w:p w14:paraId="16E86378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6C3CA8FD" w14:textId="77777777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hideMark/>
          </w:tcPr>
          <w:p w14:paraId="6E2BED2A" w14:textId="2AA1ED0C" w:rsidR="00B47325" w:rsidRDefault="00B47325" w:rsidP="00B47325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F7710B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0E93A1CF" w14:textId="77777777" w:rsidR="00B47325" w:rsidRDefault="00B47325" w:rsidP="00B4732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0B33A8B" w14:textId="77777777" w:rsidR="00B47325" w:rsidRDefault="00B47325" w:rsidP="00B473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06D9D71E" w14:textId="77777777" w:rsidR="00B47325" w:rsidRDefault="00B47325" w:rsidP="00B47325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B47325" w14:paraId="1B93CD29" w14:textId="77777777" w:rsidTr="00224930">
        <w:tc>
          <w:tcPr>
            <w:tcW w:w="11315" w:type="dxa"/>
            <w:gridSpan w:val="6"/>
            <w:hideMark/>
          </w:tcPr>
          <w:p w14:paraId="6E1E4D99" w14:textId="77777777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B47325" w14:paraId="6428D9D8" w14:textId="77777777" w:rsidTr="00224930">
        <w:trPr>
          <w:gridAfter w:val="1"/>
          <w:wAfter w:w="14" w:type="dxa"/>
          <w:trHeight w:val="404"/>
        </w:trPr>
        <w:tc>
          <w:tcPr>
            <w:tcW w:w="623" w:type="dxa"/>
          </w:tcPr>
          <w:p w14:paraId="10326B00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93F8EF3" w14:textId="52CB8538" w:rsidR="00B47325" w:rsidRPr="00B47325" w:rsidRDefault="00B47325" w:rsidP="00B47325">
            <w:pPr>
              <w:rPr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 xml:space="preserve">What are different components in Energy Storage system, explain in brief about each of </w:t>
            </w:r>
            <w:r>
              <w:rPr>
                <w:sz w:val="24"/>
                <w:szCs w:val="24"/>
              </w:rPr>
              <w:t>t</w:t>
            </w:r>
            <w:r w:rsidRPr="00DB144A">
              <w:rPr>
                <w:sz w:val="24"/>
                <w:szCs w:val="24"/>
              </w:rPr>
              <w:t>hem.</w:t>
            </w:r>
          </w:p>
        </w:tc>
        <w:tc>
          <w:tcPr>
            <w:tcW w:w="754" w:type="dxa"/>
            <w:hideMark/>
          </w:tcPr>
          <w:p w14:paraId="165C0A13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3FB2FE0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36688E53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693F0644" w14:textId="77777777" w:rsidTr="00224930">
        <w:tc>
          <w:tcPr>
            <w:tcW w:w="11315" w:type="dxa"/>
            <w:gridSpan w:val="6"/>
            <w:hideMark/>
          </w:tcPr>
          <w:p w14:paraId="0E3A2F8E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3C4A57BF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31E05AEF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70D62D0" w14:textId="167B1E0F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Classify the energy storage systems and compare them.</w:t>
            </w:r>
          </w:p>
        </w:tc>
        <w:tc>
          <w:tcPr>
            <w:tcW w:w="754" w:type="dxa"/>
            <w:hideMark/>
          </w:tcPr>
          <w:p w14:paraId="27946CD4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41FBB64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50648B8C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4062C183" w14:textId="77777777" w:rsidTr="00224930">
        <w:tc>
          <w:tcPr>
            <w:tcW w:w="11315" w:type="dxa"/>
            <w:gridSpan w:val="6"/>
            <w:hideMark/>
          </w:tcPr>
          <w:p w14:paraId="032C7789" w14:textId="77777777" w:rsidR="002075AE" w:rsidRDefault="002075AE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B1504B8" w14:textId="46FD6C31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B47325" w14:paraId="6DEEED0E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27A6A10C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E7D16C3" w14:textId="24ADF71A" w:rsidR="00B47325" w:rsidRDefault="00224930" w:rsidP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</w:t>
            </w:r>
            <w:r w:rsidR="00B47325" w:rsidRPr="00DB144A">
              <w:rPr>
                <w:sz w:val="24"/>
                <w:szCs w:val="24"/>
              </w:rPr>
              <w:t>in brief how daily residential load estimation is performed with the help of an example? Also explain how daily available solar energy is estimated</w:t>
            </w:r>
            <w:r>
              <w:rPr>
                <w:sz w:val="24"/>
                <w:szCs w:val="24"/>
              </w:rPr>
              <w:t>.</w:t>
            </w:r>
          </w:p>
          <w:p w14:paraId="5FDF02AA" w14:textId="61C8E165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15ABC1F1" w14:textId="6C742DFF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0A699CC1" w14:textId="779FC730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</w:tcPr>
          <w:p w14:paraId="3066AC5B" w14:textId="74F0DA1E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365C6CBC" w14:textId="77777777" w:rsidTr="00224930">
        <w:tc>
          <w:tcPr>
            <w:tcW w:w="11315" w:type="dxa"/>
            <w:gridSpan w:val="6"/>
            <w:hideMark/>
          </w:tcPr>
          <w:p w14:paraId="020935AA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7ED9CF5E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12C44810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F0D372D" w14:textId="0B7370C6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Explain about estimation of storage sizing, steps for storage sizing.</w:t>
            </w:r>
          </w:p>
        </w:tc>
        <w:tc>
          <w:tcPr>
            <w:tcW w:w="754" w:type="dxa"/>
            <w:hideMark/>
          </w:tcPr>
          <w:p w14:paraId="090A7704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1849ABC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73106AD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52F19D83" w14:textId="77777777" w:rsidTr="00224930">
        <w:tc>
          <w:tcPr>
            <w:tcW w:w="11315" w:type="dxa"/>
            <w:gridSpan w:val="6"/>
            <w:hideMark/>
          </w:tcPr>
          <w:p w14:paraId="0716A98E" w14:textId="77777777" w:rsidR="00224930" w:rsidRDefault="0022493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4F55604" w14:textId="090E5D1C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B47325" w14:paraId="41A649D9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1A347E10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0586948A" w14:textId="555FE6B2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 briefly about the </w:t>
            </w:r>
            <w:r w:rsidR="00B47325" w:rsidRPr="00DB144A">
              <w:rPr>
                <w:sz w:val="24"/>
                <w:szCs w:val="24"/>
              </w:rPr>
              <w:t>construction and working of lead acid batteries.</w:t>
            </w:r>
          </w:p>
        </w:tc>
        <w:tc>
          <w:tcPr>
            <w:tcW w:w="754" w:type="dxa"/>
            <w:hideMark/>
          </w:tcPr>
          <w:p w14:paraId="07D52C24" w14:textId="480BACEB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7DCF89DB" w14:textId="371F9D02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E3490DC" w14:textId="6BBA1ED0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7CDC1139" w14:textId="77777777" w:rsidTr="00224930">
        <w:tc>
          <w:tcPr>
            <w:tcW w:w="11315" w:type="dxa"/>
            <w:gridSpan w:val="6"/>
            <w:hideMark/>
          </w:tcPr>
          <w:p w14:paraId="236BE279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44B4D6FC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218DACAC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3260ACA" w14:textId="18B6AA62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Explain</w:t>
            </w:r>
            <w:r w:rsidR="001465D0">
              <w:rPr>
                <w:sz w:val="24"/>
                <w:szCs w:val="24"/>
              </w:rPr>
              <w:t xml:space="preserve"> </w:t>
            </w:r>
            <w:r w:rsidRPr="00DB144A">
              <w:rPr>
                <w:sz w:val="24"/>
                <w:szCs w:val="24"/>
              </w:rPr>
              <w:t>the</w:t>
            </w:r>
            <w:r w:rsidR="001465D0">
              <w:rPr>
                <w:sz w:val="24"/>
                <w:szCs w:val="24"/>
              </w:rPr>
              <w:t xml:space="preserve"> construction and</w:t>
            </w:r>
            <w:r w:rsidRPr="00DB144A">
              <w:rPr>
                <w:sz w:val="24"/>
                <w:szCs w:val="24"/>
              </w:rPr>
              <w:t xml:space="preserve"> principle of operation of </w:t>
            </w:r>
            <w:r w:rsidR="00224930">
              <w:rPr>
                <w:sz w:val="24"/>
                <w:szCs w:val="24"/>
              </w:rPr>
              <w:t>Li-ion Batteries.</w:t>
            </w:r>
          </w:p>
        </w:tc>
        <w:tc>
          <w:tcPr>
            <w:tcW w:w="754" w:type="dxa"/>
            <w:hideMark/>
          </w:tcPr>
          <w:p w14:paraId="7578CC15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63A46A1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74B451D9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325" w14:paraId="1F08A828" w14:textId="77777777" w:rsidTr="00224930">
        <w:tc>
          <w:tcPr>
            <w:tcW w:w="11315" w:type="dxa"/>
            <w:gridSpan w:val="6"/>
            <w:hideMark/>
          </w:tcPr>
          <w:p w14:paraId="7F15F96A" w14:textId="77777777" w:rsidR="00224930" w:rsidRDefault="0022493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8A863C7" w14:textId="706573BC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B47325" w14:paraId="38174F0B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2A27B85C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50D8733E" w14:textId="16290266" w:rsidR="00B47325" w:rsidRDefault="00224930" w:rsidP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in detail about constant current and constant voltage charging methods of a Battery.</w:t>
            </w:r>
          </w:p>
        </w:tc>
        <w:tc>
          <w:tcPr>
            <w:tcW w:w="754" w:type="dxa"/>
          </w:tcPr>
          <w:p w14:paraId="515C892D" w14:textId="037DA85D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</w:tcPr>
          <w:p w14:paraId="66077636" w14:textId="3E4DCF7B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</w:tcPr>
          <w:p w14:paraId="474EE0EA" w14:textId="4A1D8603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46AEB021" w14:textId="77777777" w:rsidTr="00224930">
        <w:tc>
          <w:tcPr>
            <w:tcW w:w="11315" w:type="dxa"/>
            <w:gridSpan w:val="6"/>
            <w:hideMark/>
          </w:tcPr>
          <w:p w14:paraId="71403142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4501767B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36A7C545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5D47B564" w14:textId="7EA31C1D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Draw the electrical equivalent circuit of a battery and explain its performance characteristics.</w:t>
            </w:r>
          </w:p>
        </w:tc>
        <w:tc>
          <w:tcPr>
            <w:tcW w:w="754" w:type="dxa"/>
            <w:hideMark/>
          </w:tcPr>
          <w:p w14:paraId="2306A88D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17D004A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4380F345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325" w14:paraId="68601E1B" w14:textId="77777777" w:rsidTr="00224930">
        <w:tc>
          <w:tcPr>
            <w:tcW w:w="11315" w:type="dxa"/>
            <w:gridSpan w:val="6"/>
            <w:hideMark/>
          </w:tcPr>
          <w:p w14:paraId="642B3369" w14:textId="1DA3F6C8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B47325" w14:paraId="2C6BA792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4A6FDF47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5BDF5F90" w14:textId="1C3A340F" w:rsidR="00B47325" w:rsidRDefault="00224930" w:rsidP="00224930">
            <w:pPr>
              <w:spacing w:before="4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Describe </w:t>
            </w:r>
            <w:r w:rsidR="00B47325" w:rsidRPr="00DB144A">
              <w:rPr>
                <w:sz w:val="24"/>
                <w:szCs w:val="24"/>
              </w:rPr>
              <w:t>the working of superconducting magnetic energy storage system also discuss the advantages and disadvantages of it</w:t>
            </w:r>
          </w:p>
        </w:tc>
        <w:tc>
          <w:tcPr>
            <w:tcW w:w="754" w:type="dxa"/>
            <w:hideMark/>
          </w:tcPr>
          <w:p w14:paraId="00E5C5E7" w14:textId="19E562A1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2AF73ED" w14:textId="39A4558C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9B052F6" w14:textId="64C37675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10FFE883" w14:textId="77777777" w:rsidTr="00224930">
        <w:tc>
          <w:tcPr>
            <w:tcW w:w="11315" w:type="dxa"/>
            <w:gridSpan w:val="6"/>
            <w:hideMark/>
          </w:tcPr>
          <w:p w14:paraId="39085DB6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22E46E40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44879174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</w:tcPr>
          <w:p w14:paraId="1FE3DAE5" w14:textId="03D96400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With a neat diagram, explain the working of Fly wheel energy storage system.</w:t>
            </w:r>
          </w:p>
        </w:tc>
        <w:tc>
          <w:tcPr>
            <w:tcW w:w="754" w:type="dxa"/>
            <w:hideMark/>
          </w:tcPr>
          <w:p w14:paraId="03514F2C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1570580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627AFA62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47325" w14:paraId="5FFB9827" w14:textId="77777777" w:rsidTr="00224930">
        <w:tc>
          <w:tcPr>
            <w:tcW w:w="11315" w:type="dxa"/>
            <w:gridSpan w:val="6"/>
            <w:hideMark/>
          </w:tcPr>
          <w:p w14:paraId="5299C69E" w14:textId="77777777" w:rsidR="00224930" w:rsidRDefault="00224930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0664F43" w14:textId="2BC22888" w:rsidR="00B47325" w:rsidRPr="002075AE" w:rsidRDefault="00B47325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075A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B47325" w14:paraId="2E407BDC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5208EFB3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C9A6B8F" w14:textId="16CCF52E" w:rsidR="00B47325" w:rsidRPr="00DB144A" w:rsidRDefault="00B47325" w:rsidP="00B47325">
            <w:pPr>
              <w:pStyle w:val="ListParagraph"/>
              <w:tabs>
                <w:tab w:val="left" w:pos="72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224930">
              <w:rPr>
                <w:sz w:val="24"/>
                <w:szCs w:val="24"/>
              </w:rPr>
              <w:t xml:space="preserve">Mention </w:t>
            </w:r>
            <w:r w:rsidRPr="00DB144A">
              <w:rPr>
                <w:sz w:val="24"/>
                <w:szCs w:val="24"/>
              </w:rPr>
              <w:t xml:space="preserve">the role of storage in electric </w:t>
            </w:r>
            <w:r w:rsidR="00224930" w:rsidRPr="00DB144A">
              <w:rPr>
                <w:sz w:val="24"/>
                <w:szCs w:val="24"/>
              </w:rPr>
              <w:t>vehicles</w:t>
            </w:r>
            <w:r w:rsidR="00224930">
              <w:rPr>
                <w:sz w:val="24"/>
                <w:szCs w:val="24"/>
              </w:rPr>
              <w:t>.</w:t>
            </w:r>
          </w:p>
          <w:p w14:paraId="31FD3223" w14:textId="59BDDFFE" w:rsidR="00B47325" w:rsidRDefault="00B47325" w:rsidP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) </w:t>
            </w:r>
            <w:r w:rsidRPr="00DB144A">
              <w:rPr>
                <w:sz w:val="24"/>
                <w:szCs w:val="24"/>
              </w:rPr>
              <w:t>Discuss in brief different applications of energy storage.</w:t>
            </w:r>
          </w:p>
        </w:tc>
        <w:tc>
          <w:tcPr>
            <w:tcW w:w="754" w:type="dxa"/>
            <w:hideMark/>
          </w:tcPr>
          <w:p w14:paraId="59792D0C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8C21861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692DEDBE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2068E2F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708953B9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F5DD851" w14:textId="77777777" w:rsidR="00B47325" w:rsidRDefault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47325" w14:paraId="76F439A4" w14:textId="77777777" w:rsidTr="00224930">
        <w:tc>
          <w:tcPr>
            <w:tcW w:w="11315" w:type="dxa"/>
            <w:gridSpan w:val="6"/>
            <w:hideMark/>
          </w:tcPr>
          <w:p w14:paraId="7ADC77FE" w14:textId="77777777" w:rsidR="00B47325" w:rsidRDefault="00B47325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47325" w14:paraId="171FFCD4" w14:textId="77777777" w:rsidTr="00224930">
        <w:trPr>
          <w:gridAfter w:val="1"/>
          <w:wAfter w:w="14" w:type="dxa"/>
        </w:trPr>
        <w:tc>
          <w:tcPr>
            <w:tcW w:w="623" w:type="dxa"/>
          </w:tcPr>
          <w:p w14:paraId="125437DA" w14:textId="77777777" w:rsidR="00B47325" w:rsidRDefault="00B47325" w:rsidP="00B47325">
            <w:pPr>
              <w:pStyle w:val="ListParagraph"/>
              <w:numPr>
                <w:ilvl w:val="0"/>
                <w:numId w:val="46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0C1EF7C" w14:textId="487DDB77" w:rsidR="00B47325" w:rsidRPr="00DB144A" w:rsidRDefault="00B47325" w:rsidP="00B47325">
            <w:pPr>
              <w:pStyle w:val="ListParagraph"/>
              <w:tabs>
                <w:tab w:val="left" w:pos="72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Pr="00DB144A">
              <w:rPr>
                <w:sz w:val="24"/>
                <w:szCs w:val="24"/>
              </w:rPr>
              <w:t xml:space="preserve">What is regenerative breaking? Explain it in brief.                                           </w:t>
            </w:r>
          </w:p>
          <w:p w14:paraId="43EF4FA1" w14:textId="2FEFFA8C" w:rsidR="00B47325" w:rsidRDefault="00B47325" w:rsidP="00B47325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 w:rsidRPr="00DB144A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) </w:t>
            </w:r>
            <w:r w:rsidR="00224930">
              <w:rPr>
                <w:sz w:val="24"/>
                <w:szCs w:val="24"/>
              </w:rPr>
              <w:t>Compare Super Capacitor and Hybrid Capacitor.</w:t>
            </w:r>
          </w:p>
        </w:tc>
        <w:tc>
          <w:tcPr>
            <w:tcW w:w="754" w:type="dxa"/>
          </w:tcPr>
          <w:p w14:paraId="0F26CF67" w14:textId="77777777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ECEBE7C" w14:textId="215CC5BC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</w:tcPr>
          <w:p w14:paraId="7324978D" w14:textId="77777777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6C6E8392" w14:textId="463A6DC2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54" w:type="dxa"/>
          </w:tcPr>
          <w:p w14:paraId="64117D23" w14:textId="77777777" w:rsidR="00B47325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66BA60C9" w14:textId="7FCAD29B" w:rsidR="00224930" w:rsidRDefault="00224930">
            <w:pPr>
              <w:spacing w:before="4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41330384" w14:textId="77777777" w:rsidR="00B47325" w:rsidRDefault="00B47325" w:rsidP="00B4732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D1AC920" w14:textId="77777777" w:rsidR="00B47325" w:rsidRDefault="00B47325" w:rsidP="00B473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7A2B939" w14:textId="77777777" w:rsidR="00B47325" w:rsidRDefault="00B47325" w:rsidP="00B47325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7E3DD64F" w14:textId="77777777" w:rsidR="00B47325" w:rsidRDefault="00B47325" w:rsidP="00B60D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47325" w:rsidSect="00B60DA3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637A3" w14:textId="77777777" w:rsidR="00DA6386" w:rsidRDefault="00DA6386" w:rsidP="00450012">
      <w:pPr>
        <w:spacing w:after="0" w:line="240" w:lineRule="auto"/>
      </w:pPr>
      <w:r>
        <w:separator/>
      </w:r>
    </w:p>
  </w:endnote>
  <w:endnote w:type="continuationSeparator" w:id="0">
    <w:p w14:paraId="4BDE189A" w14:textId="77777777" w:rsidR="00DA6386" w:rsidRDefault="00DA638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40D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ED4AE" w14:textId="77777777" w:rsidR="00DA6386" w:rsidRDefault="00DA6386" w:rsidP="00450012">
      <w:pPr>
        <w:spacing w:after="0" w:line="240" w:lineRule="auto"/>
      </w:pPr>
      <w:r>
        <w:separator/>
      </w:r>
    </w:p>
  </w:footnote>
  <w:footnote w:type="continuationSeparator" w:id="0">
    <w:p w14:paraId="5FB8122B" w14:textId="77777777" w:rsidR="00DA6386" w:rsidRDefault="00DA638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34FAC7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758091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6158925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1282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0704072">
    <w:abstractNumId w:val="1"/>
  </w:num>
  <w:num w:numId="5" w16cid:durableId="293103278">
    <w:abstractNumId w:val="5"/>
  </w:num>
  <w:num w:numId="6" w16cid:durableId="998928357">
    <w:abstractNumId w:val="25"/>
  </w:num>
  <w:num w:numId="7" w16cid:durableId="590116649">
    <w:abstractNumId w:val="24"/>
  </w:num>
  <w:num w:numId="8" w16cid:durableId="1647273337">
    <w:abstractNumId w:val="3"/>
  </w:num>
  <w:num w:numId="9" w16cid:durableId="160314006">
    <w:abstractNumId w:val="42"/>
  </w:num>
  <w:num w:numId="10" w16cid:durableId="1298029951">
    <w:abstractNumId w:val="41"/>
  </w:num>
  <w:num w:numId="11" w16cid:durableId="896864119">
    <w:abstractNumId w:val="14"/>
  </w:num>
  <w:num w:numId="12" w16cid:durableId="373625733">
    <w:abstractNumId w:val="36"/>
  </w:num>
  <w:num w:numId="13" w16cid:durableId="1560021302">
    <w:abstractNumId w:val="29"/>
  </w:num>
  <w:num w:numId="14" w16cid:durableId="1133795491">
    <w:abstractNumId w:val="26"/>
  </w:num>
  <w:num w:numId="15" w16cid:durableId="1569151362">
    <w:abstractNumId w:val="31"/>
  </w:num>
  <w:num w:numId="16" w16cid:durableId="1727101601">
    <w:abstractNumId w:val="2"/>
  </w:num>
  <w:num w:numId="17" w16cid:durableId="1935899235">
    <w:abstractNumId w:val="23"/>
  </w:num>
  <w:num w:numId="18" w16cid:durableId="1734816176">
    <w:abstractNumId w:val="16"/>
  </w:num>
  <w:num w:numId="19" w16cid:durableId="1050374776">
    <w:abstractNumId w:val="15"/>
  </w:num>
  <w:num w:numId="20" w16cid:durableId="671223153">
    <w:abstractNumId w:val="0"/>
  </w:num>
  <w:num w:numId="21" w16cid:durableId="179516222">
    <w:abstractNumId w:val="37"/>
  </w:num>
  <w:num w:numId="22" w16cid:durableId="968825773">
    <w:abstractNumId w:val="7"/>
  </w:num>
  <w:num w:numId="23" w16cid:durableId="409232826">
    <w:abstractNumId w:val="43"/>
  </w:num>
  <w:num w:numId="24" w16cid:durableId="1755738221">
    <w:abstractNumId w:val="22"/>
  </w:num>
  <w:num w:numId="25" w16cid:durableId="1165513141">
    <w:abstractNumId w:val="34"/>
  </w:num>
  <w:num w:numId="26" w16cid:durableId="1023164452">
    <w:abstractNumId w:val="17"/>
  </w:num>
  <w:num w:numId="27" w16cid:durableId="846288140">
    <w:abstractNumId w:val="12"/>
  </w:num>
  <w:num w:numId="28" w16cid:durableId="881478594">
    <w:abstractNumId w:val="40"/>
  </w:num>
  <w:num w:numId="29" w16cid:durableId="1496219366">
    <w:abstractNumId w:val="44"/>
  </w:num>
  <w:num w:numId="30" w16cid:durableId="1460344111">
    <w:abstractNumId w:val="11"/>
  </w:num>
  <w:num w:numId="31" w16cid:durableId="48964697">
    <w:abstractNumId w:val="32"/>
  </w:num>
  <w:num w:numId="32" w16cid:durableId="432169120">
    <w:abstractNumId w:val="27"/>
  </w:num>
  <w:num w:numId="33" w16cid:durableId="1813596480">
    <w:abstractNumId w:val="21"/>
  </w:num>
  <w:num w:numId="34" w16cid:durableId="1183320978">
    <w:abstractNumId w:val="30"/>
  </w:num>
  <w:num w:numId="35" w16cid:durableId="466053653">
    <w:abstractNumId w:val="35"/>
  </w:num>
  <w:num w:numId="36" w16cid:durableId="1163350338">
    <w:abstractNumId w:val="6"/>
  </w:num>
  <w:num w:numId="37" w16cid:durableId="1515462513">
    <w:abstractNumId w:val="28"/>
  </w:num>
  <w:num w:numId="38" w16cid:durableId="1069645624">
    <w:abstractNumId w:val="39"/>
  </w:num>
  <w:num w:numId="39" w16cid:durableId="1216694410">
    <w:abstractNumId w:val="20"/>
  </w:num>
  <w:num w:numId="40" w16cid:durableId="1196768589">
    <w:abstractNumId w:val="19"/>
  </w:num>
  <w:num w:numId="41" w16cid:durableId="1506361685">
    <w:abstractNumId w:val="10"/>
  </w:num>
  <w:num w:numId="42" w16cid:durableId="1684013831">
    <w:abstractNumId w:val="33"/>
  </w:num>
  <w:num w:numId="43" w16cid:durableId="494490661">
    <w:abstractNumId w:val="8"/>
  </w:num>
  <w:num w:numId="44" w16cid:durableId="10116459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8938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458740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0F1F06"/>
    <w:rsid w:val="00114639"/>
    <w:rsid w:val="00115EDD"/>
    <w:rsid w:val="00120A87"/>
    <w:rsid w:val="00122B30"/>
    <w:rsid w:val="001371A3"/>
    <w:rsid w:val="0014647E"/>
    <w:rsid w:val="001465D0"/>
    <w:rsid w:val="00154B86"/>
    <w:rsid w:val="00190A54"/>
    <w:rsid w:val="001978BF"/>
    <w:rsid w:val="001978D4"/>
    <w:rsid w:val="001A48BB"/>
    <w:rsid w:val="001A6F61"/>
    <w:rsid w:val="001C6325"/>
    <w:rsid w:val="001D2CC2"/>
    <w:rsid w:val="001D46D4"/>
    <w:rsid w:val="001E6066"/>
    <w:rsid w:val="001F7D4E"/>
    <w:rsid w:val="002075AE"/>
    <w:rsid w:val="00210720"/>
    <w:rsid w:val="0022493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B408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A3406"/>
    <w:rsid w:val="004C0E5D"/>
    <w:rsid w:val="004D3416"/>
    <w:rsid w:val="004D5308"/>
    <w:rsid w:val="004E0875"/>
    <w:rsid w:val="004E1446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053A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A6865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6D61"/>
    <w:rsid w:val="007324A3"/>
    <w:rsid w:val="00740CC6"/>
    <w:rsid w:val="007523B1"/>
    <w:rsid w:val="00755630"/>
    <w:rsid w:val="00763FF5"/>
    <w:rsid w:val="00777544"/>
    <w:rsid w:val="00780DE2"/>
    <w:rsid w:val="007B7B9D"/>
    <w:rsid w:val="007E0785"/>
    <w:rsid w:val="007E1DED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C251D"/>
    <w:rsid w:val="009D238F"/>
    <w:rsid w:val="009D2BC7"/>
    <w:rsid w:val="009E09ED"/>
    <w:rsid w:val="009E1F7E"/>
    <w:rsid w:val="009E549F"/>
    <w:rsid w:val="009E7D71"/>
    <w:rsid w:val="00A01BD0"/>
    <w:rsid w:val="00A12C01"/>
    <w:rsid w:val="00A173F6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47325"/>
    <w:rsid w:val="00B550DC"/>
    <w:rsid w:val="00B60DA3"/>
    <w:rsid w:val="00B64AA1"/>
    <w:rsid w:val="00B7224B"/>
    <w:rsid w:val="00B85A1C"/>
    <w:rsid w:val="00BA46C1"/>
    <w:rsid w:val="00BD72BB"/>
    <w:rsid w:val="00C067A5"/>
    <w:rsid w:val="00C118B7"/>
    <w:rsid w:val="00C2279C"/>
    <w:rsid w:val="00C27236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7287"/>
    <w:rsid w:val="00D116EC"/>
    <w:rsid w:val="00D23716"/>
    <w:rsid w:val="00D40DF9"/>
    <w:rsid w:val="00D61A06"/>
    <w:rsid w:val="00D8035F"/>
    <w:rsid w:val="00D87D82"/>
    <w:rsid w:val="00D90145"/>
    <w:rsid w:val="00D92470"/>
    <w:rsid w:val="00DA3AF9"/>
    <w:rsid w:val="00DA6386"/>
    <w:rsid w:val="00DE241E"/>
    <w:rsid w:val="00DF63A4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6120D"/>
    <w:rsid w:val="00F762C4"/>
    <w:rsid w:val="00F7710B"/>
    <w:rsid w:val="00F87E7C"/>
    <w:rsid w:val="00F91F10"/>
    <w:rsid w:val="00F960FB"/>
    <w:rsid w:val="00FB2DA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47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145</cp:revision>
  <cp:lastPrinted>2023-11-24T07:40:00Z</cp:lastPrinted>
  <dcterms:created xsi:type="dcterms:W3CDTF">2013-12-20T07:44:00Z</dcterms:created>
  <dcterms:modified xsi:type="dcterms:W3CDTF">2023-11-24T07:43:00Z</dcterms:modified>
</cp:coreProperties>
</file>